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73" w:rsidRPr="0049586E" w:rsidRDefault="00F44873" w:rsidP="00F44873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609600" cy="676275"/>
            <wp:effectExtent l="19050" t="0" r="0" b="0"/>
            <wp:docPr id="1" name="obrázek 1" descr="Znak_Jílovice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Jílovice_maly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86E">
        <w:rPr>
          <w:rFonts w:ascii="Arial Black" w:hAnsi="Arial Black" w:cs="MyriadPro-Bold"/>
          <w:b/>
          <w:bCs/>
          <w:color w:val="000000"/>
          <w:sz w:val="40"/>
          <w:szCs w:val="40"/>
          <w:u w:val="single"/>
        </w:rPr>
        <w:t>Pozvánka na veřejné zasedání</w:t>
      </w:r>
    </w:p>
    <w:p w:rsidR="00F44873" w:rsidRDefault="00F44873" w:rsidP="00F44873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40"/>
          <w:szCs w:val="40"/>
          <w:u w:val="single"/>
        </w:rPr>
      </w:pPr>
      <w:r w:rsidRPr="0049586E">
        <w:rPr>
          <w:rFonts w:ascii="Arial Black" w:hAnsi="Arial Black" w:cs="MyriadPro-Bold"/>
          <w:b/>
          <w:bCs/>
          <w:color w:val="000000"/>
          <w:sz w:val="40"/>
          <w:szCs w:val="40"/>
          <w:u w:val="single"/>
        </w:rPr>
        <w:t>zastupitelstva obce Jílovice</w:t>
      </w:r>
    </w:p>
    <w:p w:rsidR="00B16D7E" w:rsidRPr="0049586E" w:rsidRDefault="00B16D7E" w:rsidP="00F4487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6"/>
          <w:szCs w:val="26"/>
          <w:u w:val="single"/>
        </w:rPr>
      </w:pPr>
    </w:p>
    <w:p w:rsidR="00415709" w:rsidRPr="00B70046" w:rsidRDefault="0041570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>Obec Jílovice</w:t>
      </w:r>
    </w:p>
    <w:p w:rsidR="00F44873" w:rsidRPr="00B70046" w:rsidRDefault="00F26579" w:rsidP="00F44873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Jílovice </w:t>
      </w:r>
      <w:proofErr w:type="gramStart"/>
      <w:r>
        <w:rPr>
          <w:rFonts w:ascii="Arial Black" w:hAnsi="Arial Black" w:cs="MyriadPro-Bold"/>
          <w:b/>
          <w:bCs/>
          <w:color w:val="000000"/>
          <w:sz w:val="20"/>
          <w:szCs w:val="20"/>
        </w:rPr>
        <w:t>24.9</w:t>
      </w:r>
      <w:r w:rsidR="00764647">
        <w:rPr>
          <w:rFonts w:ascii="Arial Black" w:hAnsi="Arial Black" w:cs="MyriadPro-Bold"/>
          <w:b/>
          <w:bCs/>
          <w:color w:val="000000"/>
          <w:sz w:val="20"/>
          <w:szCs w:val="20"/>
        </w:rPr>
        <w:t>.2018</w:t>
      </w:r>
      <w:proofErr w:type="gramEnd"/>
    </w:p>
    <w:p w:rsidR="00415709" w:rsidRPr="00B70046" w:rsidRDefault="0041570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>Starosta obce Jílovice</w:t>
      </w:r>
      <w:r w:rsidR="00F44873"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 svolává veřejné zasedání zastupitelstva obce</w:t>
      </w:r>
    </w:p>
    <w:p w:rsidR="00415709" w:rsidRPr="00B70046" w:rsidRDefault="0041570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Regular"/>
          <w:color w:val="000000"/>
          <w:sz w:val="20"/>
          <w:szCs w:val="20"/>
        </w:rPr>
      </w:pPr>
      <w:r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Místo konání: </w:t>
      </w:r>
      <w:r w:rsidRPr="00B70046">
        <w:rPr>
          <w:rFonts w:ascii="Arial Black" w:hAnsi="Arial Black" w:cs="MyriadPro-Regular"/>
          <w:color w:val="000000"/>
          <w:sz w:val="20"/>
          <w:szCs w:val="20"/>
        </w:rPr>
        <w:t>Obec Jíl</w:t>
      </w:r>
      <w:r w:rsidR="002B1F69" w:rsidRPr="00B70046">
        <w:rPr>
          <w:rFonts w:ascii="Arial Black" w:hAnsi="Arial Black" w:cs="MyriadPro-Regular"/>
          <w:color w:val="000000"/>
          <w:sz w:val="20"/>
          <w:szCs w:val="20"/>
        </w:rPr>
        <w:t xml:space="preserve">ovice – </w:t>
      </w:r>
      <w:r w:rsidR="00764647">
        <w:rPr>
          <w:rFonts w:ascii="Arial Black" w:hAnsi="Arial Black" w:cs="MyriadPro-Regular"/>
          <w:color w:val="000000"/>
          <w:sz w:val="20"/>
          <w:szCs w:val="20"/>
        </w:rPr>
        <w:t xml:space="preserve">areál „Na Ohrádce“ </w:t>
      </w:r>
      <w:proofErr w:type="gramStart"/>
      <w:r w:rsidR="00764647">
        <w:rPr>
          <w:rFonts w:ascii="Arial Black" w:hAnsi="Arial Black" w:cs="MyriadPro-Regular"/>
          <w:color w:val="000000"/>
          <w:sz w:val="20"/>
          <w:szCs w:val="20"/>
        </w:rPr>
        <w:t>č.p.</w:t>
      </w:r>
      <w:proofErr w:type="gramEnd"/>
      <w:r w:rsidR="00764647">
        <w:rPr>
          <w:rFonts w:ascii="Arial Black" w:hAnsi="Arial Black" w:cs="MyriadPro-Regular"/>
          <w:color w:val="000000"/>
          <w:sz w:val="20"/>
          <w:szCs w:val="20"/>
        </w:rPr>
        <w:t xml:space="preserve"> 110</w:t>
      </w:r>
    </w:p>
    <w:p w:rsidR="00415709" w:rsidRPr="00B70046" w:rsidRDefault="0041570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Doba konání: </w:t>
      </w:r>
      <w:proofErr w:type="gramStart"/>
      <w:r w:rsidR="00F26579">
        <w:rPr>
          <w:rFonts w:ascii="Arial Black" w:hAnsi="Arial Black" w:cs="MyriadPro-Bold"/>
          <w:b/>
          <w:bCs/>
          <w:color w:val="000000"/>
          <w:sz w:val="20"/>
          <w:szCs w:val="20"/>
        </w:rPr>
        <w:t>3.10</w:t>
      </w:r>
      <w:r w:rsidR="00764647">
        <w:rPr>
          <w:rFonts w:ascii="Arial Black" w:hAnsi="Arial Black" w:cs="MyriadPro-Bold"/>
          <w:b/>
          <w:bCs/>
          <w:color w:val="000000"/>
          <w:sz w:val="20"/>
          <w:szCs w:val="20"/>
        </w:rPr>
        <w:t>.2018</w:t>
      </w:r>
      <w:proofErr w:type="gramEnd"/>
      <w:r w:rsidR="00764647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 v 19</w:t>
      </w:r>
      <w:r w:rsidR="002B1F69"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>.</w:t>
      </w:r>
      <w:r w:rsidR="00F44873"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>00 hodin</w:t>
      </w:r>
    </w:p>
    <w:p w:rsidR="00625FCE" w:rsidRDefault="00625FCE" w:rsidP="00625FCE">
      <w:pPr>
        <w:autoSpaceDE w:val="0"/>
        <w:autoSpaceDN w:val="0"/>
        <w:adjustRightInd w:val="0"/>
        <w:spacing w:after="0"/>
        <w:rPr>
          <w:rFonts w:ascii="Arial Black" w:hAnsi="Arial Black" w:cs="MyriadPro-Bold"/>
          <w:b/>
          <w:bCs/>
          <w:color w:val="000000"/>
          <w:sz w:val="28"/>
          <w:szCs w:val="28"/>
        </w:rPr>
      </w:pPr>
    </w:p>
    <w:p w:rsidR="0098165C" w:rsidRDefault="0098165C" w:rsidP="0098165C">
      <w:pPr>
        <w:autoSpaceDE w:val="0"/>
        <w:autoSpaceDN w:val="0"/>
        <w:adjustRightInd w:val="0"/>
        <w:spacing w:after="0"/>
        <w:rPr>
          <w:rFonts w:ascii="Arial Black" w:hAnsi="Arial Black" w:cs="MyriadPro-Bold"/>
          <w:b/>
          <w:bCs/>
          <w:color w:val="000000"/>
          <w:sz w:val="28"/>
          <w:szCs w:val="28"/>
        </w:rPr>
      </w:pPr>
    </w:p>
    <w:p w:rsidR="0098165C" w:rsidRDefault="0098165C" w:rsidP="0098165C">
      <w:pPr>
        <w:autoSpaceDE w:val="0"/>
        <w:autoSpaceDN w:val="0"/>
        <w:adjustRightInd w:val="0"/>
        <w:spacing w:after="0"/>
        <w:rPr>
          <w:rFonts w:ascii="Arial Black" w:hAnsi="Arial Black" w:cs="MyriadPro-Bold"/>
          <w:b/>
          <w:bCs/>
          <w:color w:val="000000"/>
          <w:sz w:val="28"/>
          <w:szCs w:val="28"/>
        </w:rPr>
      </w:pPr>
      <w:r>
        <w:rPr>
          <w:rFonts w:ascii="Arial Black" w:hAnsi="Arial Black" w:cs="MyriadPro-Bold"/>
          <w:b/>
          <w:bCs/>
          <w:color w:val="000000"/>
          <w:sz w:val="28"/>
          <w:szCs w:val="28"/>
          <w:u w:val="single"/>
        </w:rPr>
        <w:t>Navržený program</w:t>
      </w:r>
      <w:r>
        <w:rPr>
          <w:rFonts w:ascii="Arial Black" w:hAnsi="Arial Black" w:cs="MyriadPro-Bold"/>
          <w:b/>
          <w:bCs/>
          <w:color w:val="000000"/>
          <w:sz w:val="28"/>
          <w:szCs w:val="28"/>
        </w:rPr>
        <w:t>:</w:t>
      </w:r>
    </w:p>
    <w:p w:rsidR="0098165C" w:rsidRDefault="0098165C" w:rsidP="0098165C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1/   Zahájení</w:t>
      </w:r>
    </w:p>
    <w:p w:rsidR="0098165C" w:rsidRDefault="0098165C" w:rsidP="0098165C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2/   </w:t>
      </w:r>
      <w:r>
        <w:rPr>
          <w:rFonts w:ascii="Arial Black" w:hAnsi="Arial Black"/>
          <w:b/>
          <w:sz w:val="18"/>
          <w:szCs w:val="18"/>
        </w:rPr>
        <w:t>Kontrola usnesení z minulé schůze</w:t>
      </w:r>
    </w:p>
    <w:p w:rsidR="0098165C" w:rsidRDefault="00F26579" w:rsidP="0098165C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3/   Zpráva o stavu hospodaření k </w:t>
      </w:r>
      <w:proofErr w:type="gramStart"/>
      <w:r>
        <w:rPr>
          <w:rFonts w:ascii="Arial Black" w:hAnsi="Arial Black"/>
          <w:b/>
          <w:sz w:val="18"/>
          <w:szCs w:val="18"/>
        </w:rPr>
        <w:t>30.9.2018</w:t>
      </w:r>
      <w:proofErr w:type="gramEnd"/>
    </w:p>
    <w:p w:rsidR="0098165C" w:rsidRDefault="0098165C" w:rsidP="0098165C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4/   Schv</w:t>
      </w:r>
      <w:r w:rsidR="00F26579">
        <w:rPr>
          <w:rFonts w:ascii="Arial Black" w:hAnsi="Arial Black"/>
          <w:b/>
          <w:sz w:val="18"/>
          <w:szCs w:val="18"/>
        </w:rPr>
        <w:t>álení Smlouvy o poskytnutí služby (</w:t>
      </w:r>
      <w:proofErr w:type="spellStart"/>
      <w:r w:rsidR="00F26579">
        <w:rPr>
          <w:rFonts w:ascii="Arial Black" w:hAnsi="Arial Black"/>
          <w:b/>
          <w:sz w:val="18"/>
          <w:szCs w:val="18"/>
        </w:rPr>
        <w:t>Urbitech</w:t>
      </w:r>
      <w:proofErr w:type="spellEnd"/>
      <w:r w:rsidR="00F26579">
        <w:rPr>
          <w:rFonts w:ascii="Arial Black" w:hAnsi="Arial Black"/>
          <w:b/>
          <w:sz w:val="18"/>
          <w:szCs w:val="18"/>
        </w:rPr>
        <w:t>)</w:t>
      </w:r>
    </w:p>
    <w:p w:rsidR="0098165C" w:rsidRDefault="00F26579" w:rsidP="0098165C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5/   Územní plán obce Jílovice</w:t>
      </w:r>
      <w:r w:rsidR="0098165C"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>- připomínky</w:t>
      </w:r>
    </w:p>
    <w:p w:rsidR="0098165C" w:rsidRDefault="0098165C" w:rsidP="0098165C">
      <w:pPr>
        <w:spacing w:after="0"/>
        <w:rPr>
          <w:rFonts w:ascii="Arial Black" w:hAnsi="Arial Black"/>
          <w:sz w:val="18"/>
          <w:szCs w:val="18"/>
        </w:rPr>
      </w:pPr>
    </w:p>
    <w:p w:rsidR="0098165C" w:rsidRDefault="00F26579" w:rsidP="00F26579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6/   Různé</w:t>
      </w:r>
    </w:p>
    <w:p w:rsidR="00F26579" w:rsidRDefault="00F26579" w:rsidP="00F26579">
      <w:pPr>
        <w:spacing w:after="0"/>
        <w:rPr>
          <w:rFonts w:ascii="Arial Black" w:hAnsi="Arial Black"/>
          <w:sz w:val="18"/>
          <w:szCs w:val="18"/>
        </w:rPr>
      </w:pPr>
    </w:p>
    <w:p w:rsidR="00F26579" w:rsidRDefault="00F26579" w:rsidP="00F26579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7/   Diskuse</w:t>
      </w:r>
    </w:p>
    <w:p w:rsidR="00F26579" w:rsidRDefault="00F26579" w:rsidP="00F26579">
      <w:pPr>
        <w:spacing w:after="0"/>
        <w:rPr>
          <w:rFonts w:ascii="Arial Black" w:hAnsi="Arial Black"/>
          <w:sz w:val="18"/>
          <w:szCs w:val="18"/>
        </w:rPr>
      </w:pPr>
    </w:p>
    <w:p w:rsidR="00F26579" w:rsidRDefault="00F26579" w:rsidP="00F26579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8/   Závěr</w:t>
      </w:r>
    </w:p>
    <w:p w:rsidR="00354DF8" w:rsidRDefault="00354DF8" w:rsidP="00F26579">
      <w:pPr>
        <w:spacing w:after="0"/>
        <w:rPr>
          <w:rFonts w:ascii="Arial Black" w:hAnsi="Arial Black"/>
          <w:sz w:val="18"/>
          <w:szCs w:val="18"/>
        </w:rPr>
      </w:pPr>
    </w:p>
    <w:p w:rsidR="00354DF8" w:rsidRPr="00F26579" w:rsidRDefault="00354DF8" w:rsidP="00F26579">
      <w:pPr>
        <w:spacing w:after="0"/>
        <w:rPr>
          <w:rFonts w:ascii="Arial Black" w:hAnsi="Arial Black"/>
          <w:sz w:val="18"/>
          <w:szCs w:val="18"/>
        </w:rPr>
      </w:pPr>
    </w:p>
    <w:p w:rsidR="00B16D7E" w:rsidRDefault="00073BF9" w:rsidP="00F4487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18"/>
          <w:szCs w:val="18"/>
        </w:rPr>
        <w:t xml:space="preserve">                                                  </w:t>
      </w:r>
      <w:r w:rsidR="00625FCE">
        <w:rPr>
          <w:rFonts w:ascii="Arial Black" w:hAnsi="Arial Black"/>
          <w:sz w:val="24"/>
          <w:szCs w:val="24"/>
        </w:rPr>
        <w:t xml:space="preserve">    Starosta obce Jílovice Václav Ježek</w:t>
      </w:r>
    </w:p>
    <w:p w:rsidR="00354DF8" w:rsidRDefault="00354DF8" w:rsidP="00F44873">
      <w:pPr>
        <w:rPr>
          <w:rFonts w:ascii="Arial Black" w:hAnsi="Arial Black"/>
          <w:sz w:val="24"/>
          <w:szCs w:val="24"/>
        </w:rPr>
      </w:pPr>
    </w:p>
    <w:p w:rsidR="00354DF8" w:rsidRDefault="00354DF8" w:rsidP="00F44873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p w:rsidR="00B56DEC" w:rsidRDefault="00E05236" w:rsidP="00F44873">
      <w:pPr>
        <w:rPr>
          <w:rFonts w:ascii="Arial Black" w:hAnsi="Arial Black"/>
          <w:sz w:val="20"/>
          <w:szCs w:val="20"/>
        </w:rPr>
      </w:pPr>
      <w:r w:rsidRPr="00E05236">
        <w:rPr>
          <w:rFonts w:ascii="Arial Black" w:hAnsi="Arial Black"/>
          <w:sz w:val="20"/>
          <w:szCs w:val="20"/>
        </w:rPr>
        <w:t>Vyvěšeno:</w:t>
      </w:r>
    </w:p>
    <w:p w:rsidR="00B56DEC" w:rsidRDefault="00B56DEC" w:rsidP="00596A41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</w:t>
      </w:r>
      <w:r w:rsidR="00E05236" w:rsidRPr="00E05236">
        <w:rPr>
          <w:rFonts w:ascii="Arial Black" w:hAnsi="Arial Black"/>
          <w:sz w:val="20"/>
          <w:szCs w:val="20"/>
        </w:rPr>
        <w:t>ejmuto:</w:t>
      </w:r>
    </w:p>
    <w:sectPr w:rsidR="00B56DEC" w:rsidSect="0059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9"/>
    <w:rsid w:val="0003561F"/>
    <w:rsid w:val="00073BF9"/>
    <w:rsid w:val="00096CC7"/>
    <w:rsid w:val="000B4E3D"/>
    <w:rsid w:val="000F5F75"/>
    <w:rsid w:val="001038C1"/>
    <w:rsid w:val="0012187C"/>
    <w:rsid w:val="00145C63"/>
    <w:rsid w:val="001913B9"/>
    <w:rsid w:val="001915E8"/>
    <w:rsid w:val="001F6F53"/>
    <w:rsid w:val="002B1F69"/>
    <w:rsid w:val="002C3654"/>
    <w:rsid w:val="00307CDF"/>
    <w:rsid w:val="00354DF8"/>
    <w:rsid w:val="00370DFB"/>
    <w:rsid w:val="003C2B2D"/>
    <w:rsid w:val="00415709"/>
    <w:rsid w:val="00422D7D"/>
    <w:rsid w:val="0044040B"/>
    <w:rsid w:val="0049586E"/>
    <w:rsid w:val="004E7CFB"/>
    <w:rsid w:val="00512501"/>
    <w:rsid w:val="00516CCA"/>
    <w:rsid w:val="0055535E"/>
    <w:rsid w:val="00562CD1"/>
    <w:rsid w:val="005632E5"/>
    <w:rsid w:val="005905AE"/>
    <w:rsid w:val="005905CE"/>
    <w:rsid w:val="00596A41"/>
    <w:rsid w:val="005E28B6"/>
    <w:rsid w:val="005F3706"/>
    <w:rsid w:val="00625FCE"/>
    <w:rsid w:val="006334DA"/>
    <w:rsid w:val="006C5479"/>
    <w:rsid w:val="00737179"/>
    <w:rsid w:val="00764647"/>
    <w:rsid w:val="00837B53"/>
    <w:rsid w:val="008532F8"/>
    <w:rsid w:val="00856E49"/>
    <w:rsid w:val="008654D0"/>
    <w:rsid w:val="00896854"/>
    <w:rsid w:val="008A5DBF"/>
    <w:rsid w:val="00901BED"/>
    <w:rsid w:val="009105F5"/>
    <w:rsid w:val="009667F3"/>
    <w:rsid w:val="0098165C"/>
    <w:rsid w:val="009D27A8"/>
    <w:rsid w:val="009E23FD"/>
    <w:rsid w:val="009E7EB3"/>
    <w:rsid w:val="00A21658"/>
    <w:rsid w:val="00A247C6"/>
    <w:rsid w:val="00AA64D0"/>
    <w:rsid w:val="00B16D7E"/>
    <w:rsid w:val="00B338BB"/>
    <w:rsid w:val="00B56DEC"/>
    <w:rsid w:val="00B70046"/>
    <w:rsid w:val="00BD305C"/>
    <w:rsid w:val="00BE19B3"/>
    <w:rsid w:val="00C0151A"/>
    <w:rsid w:val="00C42062"/>
    <w:rsid w:val="00DA1077"/>
    <w:rsid w:val="00DD01A7"/>
    <w:rsid w:val="00E05236"/>
    <w:rsid w:val="00E36539"/>
    <w:rsid w:val="00E423B9"/>
    <w:rsid w:val="00E573B4"/>
    <w:rsid w:val="00E73F3E"/>
    <w:rsid w:val="00EE03B8"/>
    <w:rsid w:val="00EF1C0C"/>
    <w:rsid w:val="00EF30F2"/>
    <w:rsid w:val="00F17D20"/>
    <w:rsid w:val="00F26579"/>
    <w:rsid w:val="00F44873"/>
    <w:rsid w:val="00F52382"/>
    <w:rsid w:val="00FB23E6"/>
    <w:rsid w:val="00FC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E1260-5A73-4EBA-8A83-538C45E0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7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014A9.BDCB24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Solcova Zdena 2</dc:creator>
  <cp:lastModifiedBy>Obec Jilovice</cp:lastModifiedBy>
  <cp:revision>5</cp:revision>
  <cp:lastPrinted>2018-09-24T16:02:00Z</cp:lastPrinted>
  <dcterms:created xsi:type="dcterms:W3CDTF">2018-09-24T15:09:00Z</dcterms:created>
  <dcterms:modified xsi:type="dcterms:W3CDTF">2018-09-24T16:02:00Z</dcterms:modified>
</cp:coreProperties>
</file>