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873" w:rsidRPr="0049586E" w:rsidRDefault="00F44873" w:rsidP="00F44873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Bold"/>
          <w:b/>
          <w:bCs/>
          <w:color w:val="000000"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>
            <wp:extent cx="609600" cy="676275"/>
            <wp:effectExtent l="19050" t="0" r="0" b="0"/>
            <wp:docPr id="1" name="obrázek 1" descr="Znak_Jílovice_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_Jílovice_maly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586E">
        <w:rPr>
          <w:rFonts w:ascii="Arial Black" w:hAnsi="Arial Black" w:cs="MyriadPro-Bold"/>
          <w:b/>
          <w:bCs/>
          <w:color w:val="000000"/>
          <w:sz w:val="40"/>
          <w:szCs w:val="40"/>
          <w:u w:val="single"/>
        </w:rPr>
        <w:t>Pozvánka na veřejné zasedání</w:t>
      </w:r>
    </w:p>
    <w:p w:rsidR="00F44873" w:rsidRDefault="00F44873" w:rsidP="00F44873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Bold"/>
          <w:b/>
          <w:bCs/>
          <w:color w:val="000000"/>
          <w:sz w:val="40"/>
          <w:szCs w:val="40"/>
          <w:u w:val="single"/>
        </w:rPr>
      </w:pPr>
      <w:r w:rsidRPr="0049586E">
        <w:rPr>
          <w:rFonts w:ascii="Arial Black" w:hAnsi="Arial Black" w:cs="MyriadPro-Bold"/>
          <w:b/>
          <w:bCs/>
          <w:color w:val="000000"/>
          <w:sz w:val="40"/>
          <w:szCs w:val="40"/>
          <w:u w:val="single"/>
        </w:rPr>
        <w:t>zastupitelstva obce Jílovice</w:t>
      </w:r>
    </w:p>
    <w:p w:rsidR="00B16D7E" w:rsidRPr="0049586E" w:rsidRDefault="00B16D7E" w:rsidP="00F4487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6"/>
          <w:szCs w:val="26"/>
          <w:u w:val="single"/>
        </w:rPr>
      </w:pPr>
    </w:p>
    <w:p w:rsidR="00415709" w:rsidRPr="00B70046" w:rsidRDefault="00415709" w:rsidP="00415709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Bold"/>
          <w:b/>
          <w:bCs/>
          <w:color w:val="000000"/>
          <w:sz w:val="20"/>
          <w:szCs w:val="20"/>
        </w:rPr>
      </w:pPr>
      <w:r w:rsidRPr="00B70046">
        <w:rPr>
          <w:rFonts w:ascii="Arial Black" w:hAnsi="Arial Black" w:cs="MyriadPro-Bold"/>
          <w:b/>
          <w:bCs/>
          <w:color w:val="000000"/>
          <w:sz w:val="20"/>
          <w:szCs w:val="20"/>
        </w:rPr>
        <w:t>Obec Jílovice</w:t>
      </w:r>
    </w:p>
    <w:p w:rsidR="00527BE1" w:rsidRDefault="009A37F7" w:rsidP="00415709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Bold"/>
          <w:b/>
          <w:bCs/>
          <w:color w:val="000000"/>
          <w:sz w:val="20"/>
          <w:szCs w:val="20"/>
        </w:rPr>
      </w:pPr>
      <w:r>
        <w:rPr>
          <w:rFonts w:ascii="Arial Black" w:hAnsi="Arial Black" w:cs="MyriadPro-Bold"/>
          <w:b/>
          <w:bCs/>
          <w:color w:val="000000"/>
          <w:sz w:val="20"/>
          <w:szCs w:val="20"/>
        </w:rPr>
        <w:t xml:space="preserve">Jílovice </w:t>
      </w:r>
      <w:proofErr w:type="gramStart"/>
      <w:r>
        <w:rPr>
          <w:rFonts w:ascii="Arial Black" w:hAnsi="Arial Black" w:cs="MyriadPro-Bold"/>
          <w:b/>
          <w:bCs/>
          <w:color w:val="000000"/>
          <w:sz w:val="20"/>
          <w:szCs w:val="20"/>
        </w:rPr>
        <w:t>4.3.2024</w:t>
      </w:r>
      <w:proofErr w:type="gramEnd"/>
    </w:p>
    <w:p w:rsidR="00415709" w:rsidRPr="00B70046" w:rsidRDefault="00415709" w:rsidP="00415709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Bold"/>
          <w:b/>
          <w:bCs/>
          <w:color w:val="000000"/>
          <w:sz w:val="20"/>
          <w:szCs w:val="20"/>
        </w:rPr>
      </w:pPr>
      <w:r w:rsidRPr="00B70046">
        <w:rPr>
          <w:rFonts w:ascii="Arial Black" w:hAnsi="Arial Black" w:cs="MyriadPro-Bold"/>
          <w:b/>
          <w:bCs/>
          <w:color w:val="000000"/>
          <w:sz w:val="20"/>
          <w:szCs w:val="20"/>
        </w:rPr>
        <w:t>Starosta obce Jílovice</w:t>
      </w:r>
      <w:r w:rsidR="00F44873" w:rsidRPr="00B70046">
        <w:rPr>
          <w:rFonts w:ascii="Arial Black" w:hAnsi="Arial Black" w:cs="MyriadPro-Bold"/>
          <w:b/>
          <w:bCs/>
          <w:color w:val="000000"/>
          <w:sz w:val="20"/>
          <w:szCs w:val="20"/>
        </w:rPr>
        <w:t xml:space="preserve"> svolává veřejné zasedání zastupitelstva obce</w:t>
      </w:r>
    </w:p>
    <w:p w:rsidR="00415709" w:rsidRDefault="00415709" w:rsidP="00415709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Regular"/>
          <w:color w:val="000000"/>
          <w:sz w:val="20"/>
          <w:szCs w:val="20"/>
        </w:rPr>
      </w:pPr>
      <w:r w:rsidRPr="00B70046">
        <w:rPr>
          <w:rFonts w:ascii="Arial Black" w:hAnsi="Arial Black" w:cs="MyriadPro-Bold"/>
          <w:b/>
          <w:bCs/>
          <w:color w:val="000000"/>
          <w:sz w:val="20"/>
          <w:szCs w:val="20"/>
        </w:rPr>
        <w:t xml:space="preserve">Místo konání: </w:t>
      </w:r>
      <w:r w:rsidRPr="00B70046">
        <w:rPr>
          <w:rFonts w:ascii="Arial Black" w:hAnsi="Arial Black" w:cs="MyriadPro-Regular"/>
          <w:color w:val="000000"/>
          <w:sz w:val="20"/>
          <w:szCs w:val="20"/>
        </w:rPr>
        <w:t>Obec Jíl</w:t>
      </w:r>
      <w:r w:rsidR="002B1F69" w:rsidRPr="00B70046">
        <w:rPr>
          <w:rFonts w:ascii="Arial Black" w:hAnsi="Arial Black" w:cs="MyriadPro-Regular"/>
          <w:color w:val="000000"/>
          <w:sz w:val="20"/>
          <w:szCs w:val="20"/>
        </w:rPr>
        <w:t xml:space="preserve">ovice – </w:t>
      </w:r>
      <w:r w:rsidR="00584899">
        <w:rPr>
          <w:rFonts w:ascii="Arial Black" w:hAnsi="Arial Black" w:cs="MyriadPro-Regular"/>
          <w:color w:val="000000"/>
          <w:sz w:val="20"/>
          <w:szCs w:val="20"/>
        </w:rPr>
        <w:t xml:space="preserve">Jílovice 26, </w:t>
      </w:r>
      <w:bookmarkStart w:id="0" w:name="_GoBack"/>
      <w:bookmarkEnd w:id="0"/>
      <w:r w:rsidR="009A37F7">
        <w:rPr>
          <w:rFonts w:ascii="Arial Black" w:hAnsi="Arial Black" w:cs="MyriadPro-Regular"/>
          <w:color w:val="000000"/>
          <w:sz w:val="20"/>
          <w:szCs w:val="20"/>
        </w:rPr>
        <w:t>zasedací</w:t>
      </w:r>
      <w:r w:rsidR="00584899">
        <w:rPr>
          <w:rFonts w:ascii="Arial Black" w:hAnsi="Arial Black" w:cs="MyriadPro-Regular"/>
          <w:color w:val="000000"/>
          <w:sz w:val="20"/>
          <w:szCs w:val="20"/>
        </w:rPr>
        <w:t xml:space="preserve"> místnost</w:t>
      </w:r>
    </w:p>
    <w:p w:rsidR="009A37F7" w:rsidRPr="00B70046" w:rsidRDefault="009A37F7" w:rsidP="00415709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Regular"/>
          <w:color w:val="000000"/>
          <w:sz w:val="20"/>
          <w:szCs w:val="20"/>
        </w:rPr>
      </w:pPr>
    </w:p>
    <w:p w:rsidR="00415709" w:rsidRPr="00B70046" w:rsidRDefault="00C45090" w:rsidP="00415709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Bold"/>
          <w:b/>
          <w:bCs/>
          <w:color w:val="000000"/>
          <w:sz w:val="20"/>
          <w:szCs w:val="20"/>
        </w:rPr>
      </w:pPr>
      <w:r>
        <w:rPr>
          <w:rFonts w:ascii="Arial Black" w:hAnsi="Arial Black" w:cs="MyriadPro-Bold"/>
          <w:b/>
          <w:bCs/>
          <w:color w:val="000000"/>
          <w:sz w:val="20"/>
          <w:szCs w:val="20"/>
        </w:rPr>
        <w:t xml:space="preserve">Doba konání: </w:t>
      </w:r>
      <w:proofErr w:type="gramStart"/>
      <w:r>
        <w:rPr>
          <w:rFonts w:ascii="Arial Black" w:hAnsi="Arial Black" w:cs="MyriadPro-Bold"/>
          <w:b/>
          <w:bCs/>
          <w:color w:val="000000"/>
          <w:sz w:val="20"/>
          <w:szCs w:val="20"/>
        </w:rPr>
        <w:t>11.3.2024</w:t>
      </w:r>
      <w:proofErr w:type="gramEnd"/>
      <w:r w:rsidR="00FB3AB9">
        <w:rPr>
          <w:rFonts w:ascii="Arial Black" w:hAnsi="Arial Black" w:cs="MyriadPro-Bold"/>
          <w:b/>
          <w:bCs/>
          <w:color w:val="000000"/>
          <w:sz w:val="20"/>
          <w:szCs w:val="20"/>
        </w:rPr>
        <w:t xml:space="preserve"> </w:t>
      </w:r>
      <w:r w:rsidR="00591876">
        <w:rPr>
          <w:rFonts w:ascii="Arial Black" w:hAnsi="Arial Black" w:cs="MyriadPro-Bold"/>
          <w:b/>
          <w:bCs/>
          <w:color w:val="000000"/>
          <w:sz w:val="20"/>
          <w:szCs w:val="20"/>
        </w:rPr>
        <w:t xml:space="preserve">v 18.00 </w:t>
      </w:r>
      <w:r w:rsidR="00F44873" w:rsidRPr="00B70046">
        <w:rPr>
          <w:rFonts w:ascii="Arial Black" w:hAnsi="Arial Black" w:cs="MyriadPro-Bold"/>
          <w:b/>
          <w:bCs/>
          <w:color w:val="000000"/>
          <w:sz w:val="20"/>
          <w:szCs w:val="20"/>
        </w:rPr>
        <w:t>hodin</w:t>
      </w:r>
    </w:p>
    <w:p w:rsidR="00625FCE" w:rsidRDefault="00625FCE" w:rsidP="00625FCE">
      <w:pPr>
        <w:autoSpaceDE w:val="0"/>
        <w:autoSpaceDN w:val="0"/>
        <w:adjustRightInd w:val="0"/>
        <w:spacing w:after="0"/>
        <w:rPr>
          <w:rFonts w:ascii="Arial Black" w:hAnsi="Arial Black" w:cs="MyriadPro-Bold"/>
          <w:b/>
          <w:bCs/>
          <w:color w:val="000000"/>
          <w:sz w:val="28"/>
          <w:szCs w:val="28"/>
        </w:rPr>
      </w:pPr>
    </w:p>
    <w:p w:rsidR="0098165C" w:rsidRDefault="0098165C" w:rsidP="0098165C">
      <w:pPr>
        <w:autoSpaceDE w:val="0"/>
        <w:autoSpaceDN w:val="0"/>
        <w:adjustRightInd w:val="0"/>
        <w:spacing w:after="0"/>
        <w:rPr>
          <w:rFonts w:ascii="Arial Black" w:hAnsi="Arial Black" w:cs="MyriadPro-Bold"/>
          <w:b/>
          <w:bCs/>
          <w:color w:val="000000"/>
          <w:sz w:val="28"/>
          <w:szCs w:val="28"/>
        </w:rPr>
      </w:pPr>
      <w:r>
        <w:rPr>
          <w:rFonts w:ascii="Arial Black" w:hAnsi="Arial Black" w:cs="MyriadPro-Bold"/>
          <w:b/>
          <w:bCs/>
          <w:color w:val="000000"/>
          <w:sz w:val="28"/>
          <w:szCs w:val="28"/>
          <w:u w:val="single"/>
        </w:rPr>
        <w:t>Navržený program</w:t>
      </w:r>
      <w:r>
        <w:rPr>
          <w:rFonts w:ascii="Arial Black" w:hAnsi="Arial Black" w:cs="MyriadPro-Bold"/>
          <w:b/>
          <w:bCs/>
          <w:color w:val="000000"/>
          <w:sz w:val="28"/>
          <w:szCs w:val="28"/>
        </w:rPr>
        <w:t>:</w:t>
      </w:r>
    </w:p>
    <w:p w:rsidR="009E4779" w:rsidRDefault="0098165C" w:rsidP="0098165C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1/   Zahájení</w:t>
      </w:r>
    </w:p>
    <w:p w:rsidR="0098165C" w:rsidRPr="009E4779" w:rsidRDefault="0098165C" w:rsidP="0098165C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2/   </w:t>
      </w:r>
      <w:r w:rsidR="000415FB">
        <w:rPr>
          <w:rFonts w:ascii="Arial Black" w:hAnsi="Arial Black"/>
          <w:b/>
          <w:sz w:val="18"/>
          <w:szCs w:val="18"/>
        </w:rPr>
        <w:t>Kontrola U</w:t>
      </w:r>
      <w:r w:rsidR="00527BE1">
        <w:rPr>
          <w:rFonts w:ascii="Arial Black" w:hAnsi="Arial Black"/>
          <w:b/>
          <w:sz w:val="18"/>
          <w:szCs w:val="18"/>
        </w:rPr>
        <w:t>snesení z minulé schůze</w:t>
      </w:r>
    </w:p>
    <w:p w:rsidR="004E74C2" w:rsidRDefault="00AF379E" w:rsidP="0098165C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3/   Schválení </w:t>
      </w:r>
      <w:r w:rsidR="00F17966">
        <w:rPr>
          <w:rFonts w:ascii="Arial Black" w:hAnsi="Arial Black"/>
          <w:b/>
          <w:sz w:val="18"/>
          <w:szCs w:val="18"/>
        </w:rPr>
        <w:t>P</w:t>
      </w:r>
      <w:r w:rsidR="00872BC1">
        <w:rPr>
          <w:rFonts w:ascii="Arial Black" w:hAnsi="Arial Black"/>
          <w:b/>
          <w:sz w:val="18"/>
          <w:szCs w:val="18"/>
        </w:rPr>
        <w:t xml:space="preserve">lánu financování </w:t>
      </w:r>
      <w:r w:rsidR="00F17966">
        <w:rPr>
          <w:rFonts w:ascii="Arial Black" w:hAnsi="Arial Black"/>
          <w:b/>
          <w:sz w:val="18"/>
          <w:szCs w:val="18"/>
        </w:rPr>
        <w:t>obnovy kanalizace obce Jílovice 2024-2033</w:t>
      </w:r>
    </w:p>
    <w:p w:rsidR="00FB3AB9" w:rsidRDefault="00B95EAF" w:rsidP="004B5A6C">
      <w:pPr>
        <w:rPr>
          <w:rFonts w:ascii="Arial Black" w:hAnsi="Arial Black"/>
          <w:sz w:val="18"/>
          <w:szCs w:val="18"/>
          <w:u w:val="single"/>
        </w:rPr>
      </w:pPr>
      <w:r>
        <w:rPr>
          <w:rFonts w:ascii="Arial Black" w:hAnsi="Arial Black"/>
          <w:b/>
          <w:sz w:val="18"/>
          <w:szCs w:val="18"/>
        </w:rPr>
        <w:t xml:space="preserve">4/   </w:t>
      </w:r>
      <w:r w:rsidR="003F1ABA">
        <w:rPr>
          <w:rFonts w:ascii="Arial Black" w:hAnsi="Arial Black"/>
          <w:b/>
          <w:sz w:val="18"/>
          <w:szCs w:val="18"/>
        </w:rPr>
        <w:t>Schv</w:t>
      </w:r>
      <w:r w:rsidR="00AF379E">
        <w:rPr>
          <w:rFonts w:ascii="Arial Black" w:hAnsi="Arial Black"/>
          <w:b/>
          <w:sz w:val="18"/>
          <w:szCs w:val="18"/>
        </w:rPr>
        <w:t xml:space="preserve">álení </w:t>
      </w:r>
      <w:r w:rsidR="00B01568">
        <w:rPr>
          <w:rFonts w:ascii="Arial Black" w:hAnsi="Arial Black"/>
          <w:b/>
          <w:sz w:val="18"/>
          <w:szCs w:val="18"/>
        </w:rPr>
        <w:t>Z</w:t>
      </w:r>
      <w:r w:rsidR="00872BC1">
        <w:rPr>
          <w:rFonts w:ascii="Arial Black" w:hAnsi="Arial Black"/>
          <w:b/>
          <w:sz w:val="18"/>
          <w:szCs w:val="18"/>
        </w:rPr>
        <w:t>ávěrečného účtu obce za rok 2023</w:t>
      </w:r>
    </w:p>
    <w:p w:rsidR="000058A2" w:rsidRPr="00FB3AB9" w:rsidRDefault="00C379F3" w:rsidP="00FB3AB9">
      <w:pPr>
        <w:rPr>
          <w:rFonts w:ascii="Arial Black" w:hAnsi="Arial Black"/>
          <w:sz w:val="18"/>
          <w:szCs w:val="18"/>
          <w:u w:val="single"/>
        </w:rPr>
      </w:pPr>
      <w:r>
        <w:rPr>
          <w:rFonts w:ascii="Arial Black" w:hAnsi="Arial Black"/>
          <w:sz w:val="18"/>
          <w:szCs w:val="18"/>
        </w:rPr>
        <w:t xml:space="preserve">5/   </w:t>
      </w:r>
      <w:r w:rsidR="00B01568">
        <w:rPr>
          <w:rFonts w:ascii="Arial Black" w:hAnsi="Arial Black"/>
          <w:sz w:val="18"/>
          <w:szCs w:val="18"/>
        </w:rPr>
        <w:t>Schv</w:t>
      </w:r>
      <w:r w:rsidR="00872BC1">
        <w:rPr>
          <w:rFonts w:ascii="Arial Black" w:hAnsi="Arial Black"/>
          <w:sz w:val="18"/>
          <w:szCs w:val="18"/>
        </w:rPr>
        <w:t>álení Účetní závěrky za rok 2023</w:t>
      </w:r>
    </w:p>
    <w:p w:rsidR="004D3896" w:rsidRDefault="00DB4D5F" w:rsidP="0098165C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6</w:t>
      </w:r>
      <w:r w:rsidR="00C8641A">
        <w:rPr>
          <w:rFonts w:ascii="Arial Black" w:hAnsi="Arial Black"/>
          <w:sz w:val="18"/>
          <w:szCs w:val="18"/>
        </w:rPr>
        <w:t xml:space="preserve">/ </w:t>
      </w:r>
      <w:r w:rsidR="00B01568">
        <w:rPr>
          <w:rFonts w:ascii="Arial Black" w:hAnsi="Arial Black"/>
          <w:sz w:val="18"/>
          <w:szCs w:val="18"/>
        </w:rPr>
        <w:t xml:space="preserve">  Schválení Návrhu rozpočtu </w:t>
      </w:r>
      <w:r w:rsidR="00872BC1">
        <w:rPr>
          <w:rFonts w:ascii="Arial Black" w:hAnsi="Arial Black"/>
          <w:sz w:val="18"/>
          <w:szCs w:val="18"/>
        </w:rPr>
        <w:t>obce pro rok 2024</w:t>
      </w:r>
    </w:p>
    <w:p w:rsidR="007C027A" w:rsidRDefault="007C027A" w:rsidP="0098165C">
      <w:pPr>
        <w:spacing w:after="0"/>
        <w:rPr>
          <w:rFonts w:ascii="Arial Black" w:hAnsi="Arial Black"/>
          <w:sz w:val="18"/>
          <w:szCs w:val="18"/>
        </w:rPr>
      </w:pPr>
    </w:p>
    <w:p w:rsidR="007C027A" w:rsidRDefault="007C027A" w:rsidP="0098165C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7/   Schválení výše darů na člena spolku</w:t>
      </w:r>
    </w:p>
    <w:p w:rsidR="007C027A" w:rsidRDefault="007C027A" w:rsidP="0098165C">
      <w:pPr>
        <w:spacing w:after="0"/>
        <w:rPr>
          <w:rFonts w:ascii="Arial Black" w:hAnsi="Arial Black"/>
          <w:sz w:val="18"/>
          <w:szCs w:val="18"/>
        </w:rPr>
      </w:pPr>
    </w:p>
    <w:p w:rsidR="007C027A" w:rsidRDefault="007C027A" w:rsidP="0098165C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8/   Schválení poskytnutí příspěvku MRT</w:t>
      </w:r>
    </w:p>
    <w:p w:rsidR="007C027A" w:rsidRDefault="007C027A" w:rsidP="0098165C">
      <w:pPr>
        <w:spacing w:after="0"/>
        <w:rPr>
          <w:rFonts w:ascii="Arial Black" w:hAnsi="Arial Black"/>
          <w:sz w:val="18"/>
          <w:szCs w:val="18"/>
        </w:rPr>
      </w:pPr>
    </w:p>
    <w:p w:rsidR="007C027A" w:rsidRDefault="007C027A" w:rsidP="0098165C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9/   Schválení </w:t>
      </w:r>
      <w:r w:rsidR="00F17966">
        <w:rPr>
          <w:rFonts w:ascii="Arial Black" w:hAnsi="Arial Black"/>
          <w:sz w:val="18"/>
          <w:szCs w:val="18"/>
        </w:rPr>
        <w:t>zveřejnění Záměru na pronájem budovy</w:t>
      </w:r>
      <w:r>
        <w:rPr>
          <w:rFonts w:ascii="Arial Black" w:hAnsi="Arial Black"/>
          <w:sz w:val="18"/>
          <w:szCs w:val="18"/>
        </w:rPr>
        <w:t> </w:t>
      </w:r>
      <w:r w:rsidR="00F17966">
        <w:rPr>
          <w:rFonts w:ascii="Arial Black" w:hAnsi="Arial Black"/>
          <w:sz w:val="18"/>
          <w:szCs w:val="18"/>
        </w:rPr>
        <w:t xml:space="preserve">v </w:t>
      </w:r>
      <w:r>
        <w:rPr>
          <w:rFonts w:ascii="Arial Black" w:hAnsi="Arial Black"/>
          <w:sz w:val="18"/>
          <w:szCs w:val="18"/>
        </w:rPr>
        <w:t xml:space="preserve">Jílovicích </w:t>
      </w:r>
      <w:proofErr w:type="gramStart"/>
      <w:r>
        <w:rPr>
          <w:rFonts w:ascii="Arial Black" w:hAnsi="Arial Black"/>
          <w:sz w:val="18"/>
          <w:szCs w:val="18"/>
        </w:rPr>
        <w:t>č.p.</w:t>
      </w:r>
      <w:proofErr w:type="gramEnd"/>
      <w:r>
        <w:rPr>
          <w:rFonts w:ascii="Arial Black" w:hAnsi="Arial Black"/>
          <w:sz w:val="18"/>
          <w:szCs w:val="18"/>
        </w:rPr>
        <w:t>110</w:t>
      </w:r>
      <w:r w:rsidR="00F17966">
        <w:rPr>
          <w:rFonts w:ascii="Arial Black" w:hAnsi="Arial Black"/>
          <w:sz w:val="18"/>
          <w:szCs w:val="18"/>
        </w:rPr>
        <w:t xml:space="preserve"> ( Ohrádka )</w:t>
      </w:r>
    </w:p>
    <w:p w:rsidR="007C027A" w:rsidRDefault="007C027A" w:rsidP="0098165C">
      <w:pPr>
        <w:spacing w:after="0"/>
        <w:rPr>
          <w:rFonts w:ascii="Arial Black" w:hAnsi="Arial Black"/>
          <w:sz w:val="18"/>
          <w:szCs w:val="18"/>
        </w:rPr>
      </w:pPr>
    </w:p>
    <w:p w:rsidR="00C275BD" w:rsidRDefault="007C027A" w:rsidP="0098165C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10/</w:t>
      </w:r>
      <w:r w:rsidR="00C275BD">
        <w:rPr>
          <w:rFonts w:ascii="Arial Black" w:hAnsi="Arial Black"/>
          <w:sz w:val="18"/>
          <w:szCs w:val="18"/>
        </w:rPr>
        <w:t xml:space="preserve"> Schválení poskytnutí daru Důchodci od Dědiny</w:t>
      </w:r>
    </w:p>
    <w:p w:rsidR="003577A6" w:rsidRDefault="003577A6" w:rsidP="0098165C">
      <w:pPr>
        <w:spacing w:after="0"/>
        <w:rPr>
          <w:rFonts w:ascii="Arial Black" w:hAnsi="Arial Black"/>
          <w:sz w:val="18"/>
          <w:szCs w:val="18"/>
        </w:rPr>
      </w:pPr>
    </w:p>
    <w:p w:rsidR="009E4779" w:rsidRDefault="00C275BD" w:rsidP="0098165C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11/ Schválení poskytnutí daru Českému svazu </w:t>
      </w:r>
      <w:proofErr w:type="spellStart"/>
      <w:proofErr w:type="gramStart"/>
      <w:r>
        <w:rPr>
          <w:rFonts w:ascii="Arial Black" w:hAnsi="Arial Black"/>
          <w:sz w:val="18"/>
          <w:szCs w:val="18"/>
        </w:rPr>
        <w:t>včelařů.z.s</w:t>
      </w:r>
      <w:proofErr w:type="spellEnd"/>
      <w:r>
        <w:rPr>
          <w:rFonts w:ascii="Arial Black" w:hAnsi="Arial Black"/>
          <w:sz w:val="18"/>
          <w:szCs w:val="18"/>
        </w:rPr>
        <w:t>.</w:t>
      </w:r>
      <w:proofErr w:type="gramEnd"/>
    </w:p>
    <w:p w:rsidR="009E4779" w:rsidRDefault="009E4779" w:rsidP="0098165C">
      <w:pPr>
        <w:spacing w:after="0"/>
        <w:rPr>
          <w:rFonts w:ascii="Arial Black" w:hAnsi="Arial Black"/>
          <w:sz w:val="18"/>
          <w:szCs w:val="18"/>
        </w:rPr>
      </w:pPr>
    </w:p>
    <w:p w:rsidR="009E4779" w:rsidRDefault="009E4779" w:rsidP="0098165C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1</w:t>
      </w:r>
      <w:r w:rsidR="00C275BD">
        <w:rPr>
          <w:rFonts w:ascii="Arial Black" w:hAnsi="Arial Black"/>
          <w:sz w:val="18"/>
          <w:szCs w:val="18"/>
        </w:rPr>
        <w:t>2/ Diskuse a závěr</w:t>
      </w:r>
    </w:p>
    <w:p w:rsidR="009E4779" w:rsidRDefault="009E4779" w:rsidP="0098165C">
      <w:pPr>
        <w:spacing w:after="0"/>
        <w:rPr>
          <w:rFonts w:ascii="Arial Black" w:hAnsi="Arial Black"/>
          <w:sz w:val="18"/>
          <w:szCs w:val="18"/>
        </w:rPr>
      </w:pPr>
    </w:p>
    <w:p w:rsidR="00E73002" w:rsidRDefault="00E73002" w:rsidP="00E73002">
      <w:pPr>
        <w:spacing w:after="0"/>
        <w:rPr>
          <w:rFonts w:ascii="Arial Black" w:hAnsi="Arial Black"/>
          <w:sz w:val="18"/>
          <w:szCs w:val="18"/>
        </w:rPr>
      </w:pPr>
    </w:p>
    <w:p w:rsidR="00C275BD" w:rsidRDefault="00C275BD" w:rsidP="00E73002">
      <w:pPr>
        <w:spacing w:after="0"/>
        <w:rPr>
          <w:rFonts w:ascii="Arial Black" w:hAnsi="Arial Black"/>
          <w:sz w:val="18"/>
          <w:szCs w:val="18"/>
        </w:rPr>
      </w:pPr>
    </w:p>
    <w:p w:rsidR="00E3474D" w:rsidRDefault="00E73002" w:rsidP="00E73002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18"/>
          <w:szCs w:val="18"/>
        </w:rPr>
        <w:t xml:space="preserve">                                                       </w:t>
      </w:r>
      <w:r w:rsidR="00625FCE">
        <w:rPr>
          <w:rFonts w:ascii="Arial Black" w:hAnsi="Arial Black"/>
          <w:sz w:val="24"/>
          <w:szCs w:val="24"/>
        </w:rPr>
        <w:t xml:space="preserve"> Starosta obce Jílovice Václav Ježek</w:t>
      </w:r>
    </w:p>
    <w:p w:rsidR="00C275BD" w:rsidRDefault="00C275BD" w:rsidP="00E73002">
      <w:pPr>
        <w:spacing w:after="0"/>
        <w:rPr>
          <w:rFonts w:ascii="Arial Black" w:hAnsi="Arial Black"/>
          <w:sz w:val="24"/>
          <w:szCs w:val="24"/>
        </w:rPr>
      </w:pPr>
    </w:p>
    <w:p w:rsidR="00C275BD" w:rsidRDefault="00C275BD" w:rsidP="00E73002">
      <w:pPr>
        <w:spacing w:after="0"/>
        <w:rPr>
          <w:rFonts w:ascii="Arial Black" w:hAnsi="Arial Black"/>
          <w:sz w:val="24"/>
          <w:szCs w:val="24"/>
        </w:rPr>
      </w:pPr>
    </w:p>
    <w:p w:rsidR="00E73002" w:rsidRPr="00E73002" w:rsidRDefault="00E73002" w:rsidP="00E73002">
      <w:pPr>
        <w:spacing w:after="0"/>
        <w:rPr>
          <w:rFonts w:ascii="Arial Black" w:hAnsi="Arial Black"/>
          <w:sz w:val="18"/>
          <w:szCs w:val="18"/>
        </w:rPr>
      </w:pPr>
    </w:p>
    <w:p w:rsidR="00B56DEC" w:rsidRPr="00E3474D" w:rsidRDefault="00E05236" w:rsidP="00596A41">
      <w:pPr>
        <w:rPr>
          <w:rFonts w:ascii="Arial Black" w:hAnsi="Arial Black"/>
          <w:sz w:val="24"/>
          <w:szCs w:val="24"/>
        </w:rPr>
      </w:pPr>
      <w:r w:rsidRPr="00E05236">
        <w:rPr>
          <w:rFonts w:ascii="Arial Black" w:hAnsi="Arial Black"/>
          <w:sz w:val="20"/>
          <w:szCs w:val="20"/>
        </w:rPr>
        <w:t>Vyvěšeno:</w:t>
      </w:r>
      <w:r w:rsidR="00E3474D">
        <w:rPr>
          <w:rFonts w:ascii="Arial Black" w:hAnsi="Arial Black"/>
          <w:sz w:val="24"/>
          <w:szCs w:val="24"/>
        </w:rPr>
        <w:t xml:space="preserve"> </w:t>
      </w:r>
      <w:proofErr w:type="gramStart"/>
      <w:r w:rsidR="00C275BD">
        <w:rPr>
          <w:rFonts w:ascii="Arial Black" w:hAnsi="Arial Black"/>
          <w:sz w:val="20"/>
          <w:szCs w:val="20"/>
        </w:rPr>
        <w:t>4.3.2024</w:t>
      </w:r>
      <w:proofErr w:type="gramEnd"/>
      <w:r w:rsidR="00E3474D">
        <w:rPr>
          <w:rFonts w:ascii="Arial Black" w:hAnsi="Arial Black"/>
          <w:sz w:val="24"/>
          <w:szCs w:val="24"/>
        </w:rPr>
        <w:t xml:space="preserve">                        </w:t>
      </w:r>
      <w:r w:rsidR="004E74C2">
        <w:rPr>
          <w:rFonts w:ascii="Arial Black" w:hAnsi="Arial Black"/>
          <w:sz w:val="24"/>
          <w:szCs w:val="24"/>
        </w:rPr>
        <w:t xml:space="preserve">  </w:t>
      </w:r>
      <w:r w:rsidR="00C8641A">
        <w:rPr>
          <w:rFonts w:ascii="Arial Black" w:hAnsi="Arial Black"/>
          <w:sz w:val="24"/>
          <w:szCs w:val="24"/>
        </w:rPr>
        <w:t xml:space="preserve">                     </w:t>
      </w:r>
      <w:r w:rsidR="00B56DEC">
        <w:rPr>
          <w:rFonts w:ascii="Arial Black" w:hAnsi="Arial Black"/>
          <w:sz w:val="20"/>
          <w:szCs w:val="20"/>
        </w:rPr>
        <w:t>S</w:t>
      </w:r>
      <w:r w:rsidRPr="00E05236">
        <w:rPr>
          <w:rFonts w:ascii="Arial Black" w:hAnsi="Arial Black"/>
          <w:sz w:val="20"/>
          <w:szCs w:val="20"/>
        </w:rPr>
        <w:t>ejmuto:</w:t>
      </w:r>
    </w:p>
    <w:sectPr w:rsidR="00B56DEC" w:rsidRPr="00E3474D" w:rsidSect="00590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09"/>
    <w:rsid w:val="000058A2"/>
    <w:rsid w:val="0003561F"/>
    <w:rsid w:val="000415FB"/>
    <w:rsid w:val="00073BF9"/>
    <w:rsid w:val="00096CC7"/>
    <w:rsid w:val="000B4E3D"/>
    <w:rsid w:val="000F5F75"/>
    <w:rsid w:val="001038C1"/>
    <w:rsid w:val="0012187C"/>
    <w:rsid w:val="00145C63"/>
    <w:rsid w:val="00184B8B"/>
    <w:rsid w:val="001913B9"/>
    <w:rsid w:val="001915E8"/>
    <w:rsid w:val="001E7B14"/>
    <w:rsid w:val="001F6F53"/>
    <w:rsid w:val="002B1F69"/>
    <w:rsid w:val="002B41CF"/>
    <w:rsid w:val="002C3654"/>
    <w:rsid w:val="002E2154"/>
    <w:rsid w:val="00307CDF"/>
    <w:rsid w:val="003577A6"/>
    <w:rsid w:val="00370DFB"/>
    <w:rsid w:val="003C2B2D"/>
    <w:rsid w:val="003F1ABA"/>
    <w:rsid w:val="003F3E70"/>
    <w:rsid w:val="00415709"/>
    <w:rsid w:val="00422D7D"/>
    <w:rsid w:val="0044040B"/>
    <w:rsid w:val="0044797C"/>
    <w:rsid w:val="00452C28"/>
    <w:rsid w:val="00467788"/>
    <w:rsid w:val="0049586E"/>
    <w:rsid w:val="004B5A6C"/>
    <w:rsid w:val="004D3896"/>
    <w:rsid w:val="004E74C2"/>
    <w:rsid w:val="004E7CFB"/>
    <w:rsid w:val="00501381"/>
    <w:rsid w:val="00512501"/>
    <w:rsid w:val="00516CCA"/>
    <w:rsid w:val="00521FFC"/>
    <w:rsid w:val="00527BE1"/>
    <w:rsid w:val="0055535E"/>
    <w:rsid w:val="00562CD1"/>
    <w:rsid w:val="005632E5"/>
    <w:rsid w:val="00584899"/>
    <w:rsid w:val="005905CE"/>
    <w:rsid w:val="00591876"/>
    <w:rsid w:val="00596A41"/>
    <w:rsid w:val="005C408D"/>
    <w:rsid w:val="005E28B6"/>
    <w:rsid w:val="005F3706"/>
    <w:rsid w:val="0062422B"/>
    <w:rsid w:val="00625FCE"/>
    <w:rsid w:val="006334DA"/>
    <w:rsid w:val="006C5479"/>
    <w:rsid w:val="00737179"/>
    <w:rsid w:val="00764647"/>
    <w:rsid w:val="00773FE4"/>
    <w:rsid w:val="007C027A"/>
    <w:rsid w:val="00837B53"/>
    <w:rsid w:val="008532F8"/>
    <w:rsid w:val="00856E49"/>
    <w:rsid w:val="00864006"/>
    <w:rsid w:val="008654D0"/>
    <w:rsid w:val="00872BC1"/>
    <w:rsid w:val="00896854"/>
    <w:rsid w:val="008A5DBF"/>
    <w:rsid w:val="00901BED"/>
    <w:rsid w:val="009105F5"/>
    <w:rsid w:val="009121AD"/>
    <w:rsid w:val="00927CCC"/>
    <w:rsid w:val="00933BAF"/>
    <w:rsid w:val="00956EAE"/>
    <w:rsid w:val="009667F3"/>
    <w:rsid w:val="0098165C"/>
    <w:rsid w:val="009A22AA"/>
    <w:rsid w:val="009A37F7"/>
    <w:rsid w:val="009D27A8"/>
    <w:rsid w:val="009E23FD"/>
    <w:rsid w:val="009E4779"/>
    <w:rsid w:val="009E7EB3"/>
    <w:rsid w:val="00A14D6C"/>
    <w:rsid w:val="00A21658"/>
    <w:rsid w:val="00A247C6"/>
    <w:rsid w:val="00A52095"/>
    <w:rsid w:val="00A657E0"/>
    <w:rsid w:val="00A7225E"/>
    <w:rsid w:val="00AA64D0"/>
    <w:rsid w:val="00AD2396"/>
    <w:rsid w:val="00AE4B4C"/>
    <w:rsid w:val="00AF379E"/>
    <w:rsid w:val="00B01568"/>
    <w:rsid w:val="00B16D7E"/>
    <w:rsid w:val="00B338BB"/>
    <w:rsid w:val="00B51E16"/>
    <w:rsid w:val="00B56DEC"/>
    <w:rsid w:val="00B70046"/>
    <w:rsid w:val="00B73D41"/>
    <w:rsid w:val="00B95EAF"/>
    <w:rsid w:val="00BD305C"/>
    <w:rsid w:val="00BE01C7"/>
    <w:rsid w:val="00BE19B3"/>
    <w:rsid w:val="00C0151A"/>
    <w:rsid w:val="00C275BD"/>
    <w:rsid w:val="00C379F3"/>
    <w:rsid w:val="00C42062"/>
    <w:rsid w:val="00C45090"/>
    <w:rsid w:val="00C655FA"/>
    <w:rsid w:val="00C8641A"/>
    <w:rsid w:val="00CB1E0A"/>
    <w:rsid w:val="00D70420"/>
    <w:rsid w:val="00DA1077"/>
    <w:rsid w:val="00DB4D5F"/>
    <w:rsid w:val="00DD01A7"/>
    <w:rsid w:val="00DD69BF"/>
    <w:rsid w:val="00DE1EB9"/>
    <w:rsid w:val="00E05236"/>
    <w:rsid w:val="00E3474D"/>
    <w:rsid w:val="00E36539"/>
    <w:rsid w:val="00E423B9"/>
    <w:rsid w:val="00E50D45"/>
    <w:rsid w:val="00E573B4"/>
    <w:rsid w:val="00E73002"/>
    <w:rsid w:val="00E73F3E"/>
    <w:rsid w:val="00E873C3"/>
    <w:rsid w:val="00EE03B8"/>
    <w:rsid w:val="00EF1C0C"/>
    <w:rsid w:val="00EF30F2"/>
    <w:rsid w:val="00F17966"/>
    <w:rsid w:val="00F17D20"/>
    <w:rsid w:val="00F44873"/>
    <w:rsid w:val="00F52382"/>
    <w:rsid w:val="00F63DF3"/>
    <w:rsid w:val="00FA4785"/>
    <w:rsid w:val="00FB23E6"/>
    <w:rsid w:val="00FB3AB9"/>
    <w:rsid w:val="00FC2A10"/>
    <w:rsid w:val="00FC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E1260-5A73-4EBA-8A83-538C45E0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57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014A9.BDCB24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Solcova Zdena 2</dc:creator>
  <cp:lastModifiedBy>Starosta</cp:lastModifiedBy>
  <cp:revision>4</cp:revision>
  <cp:lastPrinted>2024-03-04T17:28:00Z</cp:lastPrinted>
  <dcterms:created xsi:type="dcterms:W3CDTF">2024-03-04T17:27:00Z</dcterms:created>
  <dcterms:modified xsi:type="dcterms:W3CDTF">2024-03-04T17:29:00Z</dcterms:modified>
</cp:coreProperties>
</file>